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Microsoft YaHei" w:hAnsi="Microsoft YaHei" w:eastAsia="微软雅黑"/>
          <w:b/>
          <w:sz w:val="36"/>
        </w:rPr>
        <w:t>英语习题上传模板</w:t>
      </w:r>
    </w:p>
    <w:p>
      <w:pPr>
        <w:jc w:val="center"/>
      </w:pPr>
      <w:r>
        <w:rPr>
          <w:i/>
          <w:color w:val="5A5A5A"/>
          <w:sz w:val="20"/>
        </w:rPr>
        <w:t>高职英语 · 多题型 Word 导入模板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fill="EAF1FF"/>
          </w:tcPr>
          <w:p>
            <w:pPr>
              <w:spacing w:after="0"/>
            </w:pPr>
            <w:r>
              <w:t>所属课次</w:t>
            </w:r>
          </w:p>
        </w:tc>
        <w:tc>
          <w:tcPr>
            <w:tcW w:type="dxa" w:w="4986"/>
          </w:tcPr>
          <w:p>
            <w:pPr>
              <w:spacing w:after="0"/>
            </w:pPr>
            <w:r>
              <w:t>请在教师上传窗口选择对应课次</w:t>
            </w:r>
          </w:p>
        </w:tc>
      </w:tr>
      <w:tr>
        <w:tc>
          <w:tcPr>
            <w:tcW w:type="dxa" w:w="4986"/>
            <w:shd w:fill="EAF1FF"/>
          </w:tcPr>
          <w:p>
            <w:pPr>
              <w:spacing w:after="0"/>
            </w:pPr>
            <w:r>
              <w:t>题组标题</w:t>
            </w:r>
          </w:p>
        </w:tc>
        <w:tc>
          <w:tcPr>
            <w:tcW w:type="dxa" w:w="4986"/>
          </w:tcPr>
          <w:p>
            <w:pPr>
              <w:spacing w:after="0"/>
            </w:pPr>
            <w:r>
              <w:t>填写本组题目名称（可选）</w:t>
            </w:r>
          </w:p>
        </w:tc>
      </w:tr>
    </w:tbl>
    <w:p/>
    <w:p>
      <w:r>
        <w:rPr>
          <w:b/>
          <w:sz w:val="26"/>
        </w:rPr>
        <w:t>填写规则</w:t>
      </w:r>
    </w:p>
    <w:p>
      <w:pPr>
        <w:pStyle w:val="ListBullet"/>
      </w:pPr>
      <w:r>
        <w:t>每道题单独起一行，以“1、”或“1.”开头；题号连续即可。</w:t>
      </w:r>
    </w:p>
    <w:p>
      <w:pPr>
        <w:pStyle w:val="ListBullet"/>
      </w:pPr>
      <w:r>
        <w:t>选择题的选项单独分行，以 A、/B、/C、/D、（或 A./B./C./D.）开头。</w:t>
      </w:r>
    </w:p>
    <w:p>
      <w:pPr>
        <w:pStyle w:val="ListBullet"/>
      </w:pPr>
      <w:r>
        <w:t>答案、解析、知识点分别以“答案：”“解析：”“知识点：”开头；答案必须可核验。</w:t>
      </w:r>
    </w:p>
    <w:p>
      <w:pPr>
        <w:pStyle w:val="ListBullet"/>
      </w:pPr>
      <w:r>
        <w:t>下方按题型给出完整示例，上传时可保留题型标题，也可复制题块继续填写。</w:t>
      </w:r>
    </w:p>
    <w:p>
      <w:pPr>
        <w:pStyle w:val="ListBullet"/>
      </w:pPr>
      <w:r>
        <w:t>上传后系统按题型转换为在线题；空答案会进入教师核对流程，不能直接评分。</w:t>
      </w:r>
    </w:p>
    <w:p>
      <w:r>
        <w:rPr>
          <w:b/>
          <w:sz w:val="26"/>
        </w:rPr>
        <w:t>题型模板与示例（请按需要复制）</w:t>
      </w:r>
    </w:p>
    <w:p>
      <w:r>
        <w:rPr>
          <w:b/>
          <w:color w:val="245ED7"/>
          <w:sz w:val="24"/>
        </w:rPr>
        <w:t>一、单选题（type=single）</w:t>
      </w:r>
    </w:p>
    <w:p>
      <w:r>
        <w:t>1、Choose the best answer: The manager ______ the report before the meeting.</w:t>
      </w:r>
    </w:p>
    <w:p>
      <w:r>
        <w:t>A、review</w:t>
      </w:r>
    </w:p>
    <w:p>
      <w:r>
        <w:t>B、reviewed</w:t>
      </w:r>
    </w:p>
    <w:p>
      <w:r>
        <w:t>C、reviewing</w:t>
      </w:r>
    </w:p>
    <w:p>
      <w:r>
        <w:t>D、reviews</w:t>
      </w:r>
    </w:p>
    <w:p>
      <w:r>
        <w:t>答案：B</w:t>
      </w:r>
    </w:p>
    <w:p>
      <w:r>
        <w:t>解析：时间状语 before the meeting 指过去的会议，谓语用一般过去时 reviewed。</w:t>
      </w:r>
    </w:p>
    <w:p>
      <w:r>
        <w:t>知识点：一般过去时。</w:t>
      </w:r>
    </w:p>
    <w:p>
      <w:r>
        <w:rPr>
          <w:b/>
          <w:color w:val="245ED7"/>
          <w:sz w:val="24"/>
        </w:rPr>
        <w:t>二、多选题（type=multiple）</w:t>
      </w:r>
    </w:p>
    <w:p>
      <w:r>
        <w:t>2、Choose all the expressions suitable for a formal email opening.</w:t>
      </w:r>
    </w:p>
    <w:p>
      <w:r>
        <w:t>A、Dear Mr. Li,</w:t>
      </w:r>
    </w:p>
    <w:p>
      <w:r>
        <w:t>B、Hi there,</w:t>
      </w:r>
    </w:p>
    <w:p>
      <w:r>
        <w:t>C、Dear Sir or Madam,</w:t>
      </w:r>
    </w:p>
    <w:p>
      <w:r>
        <w:t>D、Yo!</w:t>
      </w:r>
    </w:p>
    <w:p>
      <w:r>
        <w:t>答案：A、C</w:t>
      </w:r>
    </w:p>
    <w:p>
      <w:r>
        <w:t>解析：A、C 是正式邮件常用称呼，B 较口语化，D 不适合正式场合。</w:t>
      </w:r>
    </w:p>
    <w:p>
      <w:r>
        <w:t>知识点：职场邮件表达。</w:t>
      </w:r>
    </w:p>
    <w:p>
      <w:r>
        <w:rPr>
          <w:b/>
          <w:color w:val="245ED7"/>
          <w:sz w:val="24"/>
        </w:rPr>
        <w:t>三、判断题（type=judge）</w:t>
      </w:r>
    </w:p>
    <w:p>
      <w:r>
        <w:t>3、The sentence “Could you please send me the invoice?” is a polite request. ( )</w:t>
      </w:r>
    </w:p>
    <w:p>
      <w:r>
        <w:t>答案：正确</w:t>
      </w:r>
    </w:p>
    <w:p>
      <w:r>
        <w:t>解析：Could you please... 是英语中表达礼貌请求的常用句型。</w:t>
      </w:r>
    </w:p>
    <w:p>
      <w:r>
        <w:t>知识点：礼貌请求。</w:t>
      </w:r>
    </w:p>
    <w:p>
      <w:r>
        <w:rPr>
          <w:b/>
          <w:color w:val="245ED7"/>
          <w:sz w:val="24"/>
        </w:rPr>
        <w:t>四、填空题（type=fill）</w:t>
      </w:r>
    </w:p>
    <w:p>
      <w:r>
        <w:t>4、Please ______ (attach) the updated schedule to the email.</w:t>
      </w:r>
    </w:p>
    <w:p>
      <w:r>
        <w:t>答案：attach</w:t>
      </w:r>
    </w:p>
    <w:p>
      <w:r>
        <w:t>解析：祈使句中使用动词原形，表示“请附上更新后的日程”。</w:t>
      </w:r>
    </w:p>
    <w:p>
      <w:r>
        <w:t>知识点：祈使句。</w:t>
      </w:r>
    </w:p>
    <w:p>
      <w:r>
        <w:rPr>
          <w:b/>
          <w:color w:val="245ED7"/>
          <w:sz w:val="24"/>
        </w:rPr>
        <w:t>五、简答/阅读题（type=short）</w:t>
      </w:r>
    </w:p>
    <w:p>
      <w:r>
        <w:t>5、Read the notice and explain in Chinese what action the reader should take: “All visitors must sign in at the reception desk before entering.”</w:t>
      </w:r>
    </w:p>
    <w:p>
      <w:r>
        <w:t>答案：读者进入前必须在接待处登记。</w:t>
      </w:r>
    </w:p>
    <w:p>
      <w:r>
        <w:t>解析：抓住 must sign in 和 before entering 两个关键信息。</w:t>
      </w:r>
    </w:p>
    <w:p>
      <w:r>
        <w:t>知识点：职场通知阅读。</w:t>
      </w:r>
    </w:p>
    <w:p>
      <w:r>
        <w:t>上传前检查：题干完整、选项数量正确、答案与选项对应、解析能说明依据或步骤。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